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91DF8" w14:textId="023DDFA3" w:rsidR="00FA5E27" w:rsidRPr="00863585" w:rsidRDefault="00BF021D" w:rsidP="00BF021D">
      <w:pPr>
        <w:pStyle w:val="Overskrift1"/>
        <w:numPr>
          <w:ilvl w:val="0"/>
          <w:numId w:val="0"/>
        </w:numPr>
        <w:ind w:left="360" w:hanging="360"/>
        <w:rPr>
          <w:rFonts w:cs="Calibri"/>
          <w:color w:val="auto"/>
          <w:szCs w:val="22"/>
        </w:rPr>
      </w:pPr>
      <w:bookmarkStart w:id="0" w:name="_Toc535422279"/>
      <w:r>
        <w:rPr>
          <w:color w:val="auto"/>
        </w:rPr>
        <w:t xml:space="preserve">Bilag 5 </w:t>
      </w:r>
      <w:r w:rsidR="00FA5E27" w:rsidRPr="00863585">
        <w:rPr>
          <w:color w:val="auto"/>
        </w:rPr>
        <w:t>Endringer i den generelle avtaleteksten</w:t>
      </w:r>
      <w:bookmarkEnd w:id="0"/>
    </w:p>
    <w:p w14:paraId="0EDF9CBF" w14:textId="77777777" w:rsidR="00FA5E27" w:rsidRPr="00863585" w:rsidRDefault="00FA5E27" w:rsidP="00FA5E27">
      <w:pPr>
        <w:rPr>
          <w:rFonts w:cs="Arial"/>
          <w:i/>
          <w:lang w:val="nb-NO"/>
        </w:rPr>
      </w:pPr>
      <w:r w:rsidRPr="00863585">
        <w:rPr>
          <w:rFonts w:cs="Calibri"/>
          <w:i/>
          <w:szCs w:val="22"/>
          <w:lang w:val="nb-NO"/>
        </w:rPr>
        <w:br/>
      </w:r>
      <w:r w:rsidRPr="00863585">
        <w:rPr>
          <w:rFonts w:cs="Arial"/>
          <w:i/>
          <w:lang w:val="nb-NO"/>
        </w:rPr>
        <w:t>Endringer til den generelle avtaleteksten i SSA-B skal samles i dette bilaget med mindre den generelle avtaleteteksten henviser slike endringer til et annet bilag.</w:t>
      </w:r>
      <w:bookmarkStart w:id="1" w:name="_GoBack"/>
      <w:bookmarkEnd w:id="1"/>
    </w:p>
    <w:p w14:paraId="338D035C" w14:textId="77777777" w:rsidR="00FA5E27" w:rsidRPr="00863585" w:rsidRDefault="00FA5E27" w:rsidP="00FA5E27">
      <w:pPr>
        <w:rPr>
          <w:rFonts w:cs="Calibri"/>
          <w:i/>
          <w:szCs w:val="22"/>
          <w:lang w:val="nb-NO"/>
        </w:rPr>
      </w:pPr>
    </w:p>
    <w:p w14:paraId="43C6AE33" w14:textId="77777777" w:rsidR="00FA5E27" w:rsidRPr="00863585" w:rsidRDefault="00FA5E27" w:rsidP="00FA5E27">
      <w:pPr>
        <w:rPr>
          <w:rFonts w:cs="Arial"/>
          <w:i/>
          <w:lang w:val="nb-NO"/>
        </w:rPr>
      </w:pPr>
      <w:r w:rsidRPr="00863585">
        <w:rPr>
          <w:rFonts w:cs="Arial"/>
          <w:i/>
          <w:lang w:val="nb-NO"/>
        </w:rPr>
        <w:t xml:space="preserve">Det er mulig å gjøre endringer til alle punkter i avtalen, også der hvor det ikke klart henvises til at endringer kan avtales. Endringene til avtaleteksten skal fremkomme i dette bilaget slik at teksten i den generelle avtaleteksten forblir uendret. Det må fremkomme klart og utvetydig hvilke bestemmelser i avtalen det er gjort endringer til og resultatet av endringen.  </w:t>
      </w:r>
    </w:p>
    <w:p w14:paraId="3815A2D5" w14:textId="77777777" w:rsidR="00FA5E27" w:rsidRPr="00863585" w:rsidRDefault="00FA5E27" w:rsidP="00FA5E27">
      <w:pPr>
        <w:rPr>
          <w:rFonts w:cs="Calibri"/>
          <w:szCs w:val="22"/>
          <w:lang w:val="nb-NO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0"/>
        <w:gridCol w:w="7997"/>
      </w:tblGrid>
      <w:tr w:rsidR="00FA5E27" w:rsidRPr="00863585" w14:paraId="713BE1FC" w14:textId="77777777" w:rsidTr="009D0AA9">
        <w:tc>
          <w:tcPr>
            <w:tcW w:w="1500" w:type="dxa"/>
            <w:shd w:val="clear" w:color="auto" w:fill="C0C0C0"/>
          </w:tcPr>
          <w:p w14:paraId="3114AA15" w14:textId="77777777" w:rsidR="00FA5E27" w:rsidRPr="00863585" w:rsidRDefault="00FA5E27" w:rsidP="009F5A09">
            <w:pPr>
              <w:tabs>
                <w:tab w:val="left" w:pos="870"/>
              </w:tabs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>Punkt</w:t>
            </w:r>
            <w:r w:rsidR="009F5A09" w:rsidRPr="00863585">
              <w:rPr>
                <w:rFonts w:cs="Calibri"/>
                <w:b/>
                <w:szCs w:val="22"/>
                <w:lang w:val="nb-NO"/>
              </w:rPr>
              <w:tab/>
            </w:r>
          </w:p>
        </w:tc>
        <w:tc>
          <w:tcPr>
            <w:tcW w:w="7998" w:type="dxa"/>
            <w:shd w:val="clear" w:color="auto" w:fill="C0C0C0"/>
          </w:tcPr>
          <w:p w14:paraId="00CDC644" w14:textId="77777777" w:rsidR="00FA5E27" w:rsidRPr="00863585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>Erstattes med</w:t>
            </w:r>
          </w:p>
        </w:tc>
      </w:tr>
      <w:tr w:rsidR="009F5A09" w:rsidRPr="00863585" w14:paraId="6619ED3C" w14:textId="77777777" w:rsidTr="009D0AA9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8519" w14:textId="77777777" w:rsidR="009F5A09" w:rsidRPr="00863585" w:rsidRDefault="009F5A09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2.3 b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DB8A" w14:textId="77777777" w:rsidR="009F5A09" w:rsidRPr="00863585" w:rsidRDefault="009F5A09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Utgår</w:t>
            </w:r>
          </w:p>
        </w:tc>
      </w:tr>
      <w:tr w:rsidR="009F5A09" w:rsidRPr="00863585" w14:paraId="28452DD2" w14:textId="77777777" w:rsidTr="009D0AA9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082B" w14:textId="77777777" w:rsidR="009F5A09" w:rsidRPr="00863585" w:rsidRDefault="009F5A09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2.3 c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1D48" w14:textId="77777777" w:rsidR="009F5A09" w:rsidRPr="00863585" w:rsidRDefault="009F5A09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Utgår</w:t>
            </w:r>
          </w:p>
        </w:tc>
      </w:tr>
      <w:tr w:rsidR="00FA5E27" w:rsidRPr="00BF021D" w14:paraId="2631F068" w14:textId="77777777" w:rsidTr="009D0AA9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A2E4" w14:textId="77777777" w:rsidR="00FA5E27" w:rsidRPr="00863585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Nytt punkt 1.7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B0E3" w14:textId="77777777" w:rsidR="00FA5E27" w:rsidRPr="00863585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 xml:space="preserve">Henvendelser </w:t>
            </w:r>
          </w:p>
          <w:p w14:paraId="5922C6D0" w14:textId="77777777" w:rsidR="00FA5E27" w:rsidRPr="00863585" w:rsidRDefault="00FA5E27" w:rsidP="009F5A0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Alle kontaktpersoner vedrørende dette avtaleforholdet fremgå</w:t>
            </w:r>
            <w:r w:rsidR="009F5A09" w:rsidRPr="00863585">
              <w:rPr>
                <w:rFonts w:cs="Calibri"/>
                <w:szCs w:val="22"/>
                <w:lang w:val="nb-NO"/>
              </w:rPr>
              <w:t>r</w:t>
            </w:r>
            <w:r w:rsidRPr="00863585">
              <w:rPr>
                <w:rFonts w:cs="Calibri"/>
                <w:szCs w:val="22"/>
                <w:lang w:val="nb-NO"/>
              </w:rPr>
              <w:t xml:space="preserve"> av bilag 3.  </w:t>
            </w:r>
          </w:p>
        </w:tc>
      </w:tr>
    </w:tbl>
    <w:p w14:paraId="144F2320" w14:textId="7B60B64D" w:rsidR="005B74AA" w:rsidRPr="00863585" w:rsidRDefault="00BF021D" w:rsidP="00BF021D">
      <w:pPr>
        <w:pStyle w:val="Overskrift1"/>
        <w:numPr>
          <w:ilvl w:val="0"/>
          <w:numId w:val="0"/>
        </w:numPr>
      </w:pPr>
      <w:r w:rsidRPr="00863585">
        <w:t xml:space="preserve"> </w:t>
      </w:r>
    </w:p>
    <w:sectPr w:rsidR="005B74AA" w:rsidRPr="00863585" w:rsidSect="009D0AA9">
      <w:headerReference w:type="default" r:id="rId7"/>
      <w:footerReference w:type="even" r:id="rId8"/>
      <w:footerReference w:type="default" r:id="rId9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26A9" w14:textId="77777777" w:rsidR="00051750" w:rsidRDefault="00051750">
      <w:r>
        <w:separator/>
      </w:r>
    </w:p>
  </w:endnote>
  <w:endnote w:type="continuationSeparator" w:id="0">
    <w:p w14:paraId="37D0DC4C" w14:textId="77777777" w:rsidR="00051750" w:rsidRDefault="0005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1B7DC" w14:textId="77777777" w:rsidR="005F2D80" w:rsidRDefault="005F2D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780750E1" w14:textId="77777777" w:rsidR="005F2D80" w:rsidRDefault="005F2D8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890B" w14:textId="77777777" w:rsidR="005F2D80" w:rsidRPr="0068399C" w:rsidRDefault="005F2D80" w:rsidP="009D0AA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F367" w14:textId="77777777" w:rsidR="00051750" w:rsidRDefault="00051750">
      <w:r>
        <w:separator/>
      </w:r>
    </w:p>
  </w:footnote>
  <w:footnote w:type="continuationSeparator" w:id="0">
    <w:p w14:paraId="03842B03" w14:textId="77777777" w:rsidR="00051750" w:rsidRDefault="0005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3D040" w14:textId="1A13A625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IKT-kapasiteter</w:t>
    </w:r>
    <w:r w:rsidRPr="00AC3095">
      <w:rPr>
        <w:rFonts w:ascii="Calibri" w:hAnsi="Calibri" w:cs="Calibri"/>
        <w:sz w:val="18"/>
        <w:szCs w:val="18"/>
        <w:lang w:val="nb-NO"/>
      </w:rPr>
      <w:tab/>
    </w:r>
    <w:r w:rsidRPr="00A86F98">
      <w:rPr>
        <w:rFonts w:ascii="Calibri" w:hAnsi="Calibri" w:cs="Calibri"/>
        <w:sz w:val="18"/>
        <w:szCs w:val="18"/>
        <w:lang w:val="nb-NO"/>
      </w:rPr>
      <w:t>SSA-B</w:t>
    </w:r>
    <w:r w:rsidR="00B6032C">
      <w:rPr>
        <w:rFonts w:ascii="Calibri" w:hAnsi="Calibri" w:cs="Calibri"/>
        <w:sz w:val="18"/>
        <w:szCs w:val="18"/>
        <w:lang w:val="nb-NO"/>
      </w:rPr>
      <w:t xml:space="preserve"> Bilag 5</w:t>
    </w:r>
  </w:p>
  <w:p w14:paraId="02A90750" w14:textId="57978EA5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B6032C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B6032C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612D"/>
    <w:multiLevelType w:val="hybridMultilevel"/>
    <w:tmpl w:val="8D322A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65929"/>
    <w:multiLevelType w:val="multilevel"/>
    <w:tmpl w:val="D248A77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i w:val="0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2" w15:restartNumberingAfterBreak="0">
    <w:nsid w:val="24CB485B"/>
    <w:multiLevelType w:val="hybridMultilevel"/>
    <w:tmpl w:val="224AC5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C111B"/>
    <w:multiLevelType w:val="hybridMultilevel"/>
    <w:tmpl w:val="04C08F4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41805"/>
    <w:multiLevelType w:val="hybridMultilevel"/>
    <w:tmpl w:val="294CA922"/>
    <w:lvl w:ilvl="0" w:tplc="A2BA5730">
      <w:start w:val="5"/>
      <w:numFmt w:val="bullet"/>
      <w:lvlText w:val="-"/>
      <w:lvlJc w:val="left"/>
      <w:pPr>
        <w:ind w:left="814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3D390121"/>
    <w:multiLevelType w:val="hybridMultilevel"/>
    <w:tmpl w:val="235CFAF6"/>
    <w:lvl w:ilvl="0" w:tplc="5544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E0B0F"/>
    <w:multiLevelType w:val="hybridMultilevel"/>
    <w:tmpl w:val="0568CA82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E2A2C"/>
    <w:multiLevelType w:val="hybridMultilevel"/>
    <w:tmpl w:val="5FFEF7F8"/>
    <w:lvl w:ilvl="0" w:tplc="3D6821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27"/>
    <w:rsid w:val="00037DDF"/>
    <w:rsid w:val="00041759"/>
    <w:rsid w:val="000502FC"/>
    <w:rsid w:val="00051750"/>
    <w:rsid w:val="00084EF0"/>
    <w:rsid w:val="000B705C"/>
    <w:rsid w:val="00121A8D"/>
    <w:rsid w:val="00125370"/>
    <w:rsid w:val="0012750B"/>
    <w:rsid w:val="00180BC2"/>
    <w:rsid w:val="001B2953"/>
    <w:rsid w:val="001C5B5B"/>
    <w:rsid w:val="001E6B7C"/>
    <w:rsid w:val="001F09FC"/>
    <w:rsid w:val="001F19D2"/>
    <w:rsid w:val="00253E1C"/>
    <w:rsid w:val="002555A6"/>
    <w:rsid w:val="00267254"/>
    <w:rsid w:val="002862EA"/>
    <w:rsid w:val="002D4F18"/>
    <w:rsid w:val="00346A52"/>
    <w:rsid w:val="00357F3A"/>
    <w:rsid w:val="00375246"/>
    <w:rsid w:val="00384D47"/>
    <w:rsid w:val="00415EC1"/>
    <w:rsid w:val="00435D4D"/>
    <w:rsid w:val="004374A6"/>
    <w:rsid w:val="004C53F6"/>
    <w:rsid w:val="004F1825"/>
    <w:rsid w:val="00514BB1"/>
    <w:rsid w:val="00566D59"/>
    <w:rsid w:val="00576C12"/>
    <w:rsid w:val="005905E5"/>
    <w:rsid w:val="005B74AA"/>
    <w:rsid w:val="005E5DE8"/>
    <w:rsid w:val="005F03C8"/>
    <w:rsid w:val="005F2D80"/>
    <w:rsid w:val="006443E2"/>
    <w:rsid w:val="00680706"/>
    <w:rsid w:val="00691737"/>
    <w:rsid w:val="00714BFA"/>
    <w:rsid w:val="007265A2"/>
    <w:rsid w:val="007918DE"/>
    <w:rsid w:val="007B3F49"/>
    <w:rsid w:val="007F7297"/>
    <w:rsid w:val="00815B85"/>
    <w:rsid w:val="00815C7B"/>
    <w:rsid w:val="008238E7"/>
    <w:rsid w:val="008350A5"/>
    <w:rsid w:val="00863585"/>
    <w:rsid w:val="00870595"/>
    <w:rsid w:val="008B22E2"/>
    <w:rsid w:val="008C0BB2"/>
    <w:rsid w:val="008C569B"/>
    <w:rsid w:val="008D38B5"/>
    <w:rsid w:val="00947DA4"/>
    <w:rsid w:val="0095081C"/>
    <w:rsid w:val="009C3738"/>
    <w:rsid w:val="009C6790"/>
    <w:rsid w:val="009D0AA9"/>
    <w:rsid w:val="009E4BCD"/>
    <w:rsid w:val="009F5A09"/>
    <w:rsid w:val="00A13132"/>
    <w:rsid w:val="00A86EA8"/>
    <w:rsid w:val="00AA2E96"/>
    <w:rsid w:val="00AA4024"/>
    <w:rsid w:val="00AC2356"/>
    <w:rsid w:val="00AF19DC"/>
    <w:rsid w:val="00B314F9"/>
    <w:rsid w:val="00B36FD5"/>
    <w:rsid w:val="00B6032C"/>
    <w:rsid w:val="00B92FCC"/>
    <w:rsid w:val="00B973E0"/>
    <w:rsid w:val="00BE4117"/>
    <w:rsid w:val="00BF021D"/>
    <w:rsid w:val="00C11238"/>
    <w:rsid w:val="00C26EEA"/>
    <w:rsid w:val="00C41AB5"/>
    <w:rsid w:val="00C618E1"/>
    <w:rsid w:val="00C91633"/>
    <w:rsid w:val="00D07EC8"/>
    <w:rsid w:val="00D4376B"/>
    <w:rsid w:val="00DC328F"/>
    <w:rsid w:val="00DF444A"/>
    <w:rsid w:val="00DF58E4"/>
    <w:rsid w:val="00E50786"/>
    <w:rsid w:val="00EA0D05"/>
    <w:rsid w:val="00ED45A8"/>
    <w:rsid w:val="00F01962"/>
    <w:rsid w:val="00F273DC"/>
    <w:rsid w:val="00F27DD2"/>
    <w:rsid w:val="00F3331F"/>
    <w:rsid w:val="00F451BD"/>
    <w:rsid w:val="00F72095"/>
    <w:rsid w:val="00FA5E27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050"/>
  <w15:docId w15:val="{C1A66ED6-E1F3-4538-B14B-8DC0F2C5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  <w:style w:type="table" w:styleId="Tabellrutenett">
    <w:name w:val="Table Grid"/>
    <w:basedOn w:val="Vanligtabell"/>
    <w:uiPriority w:val="59"/>
    <w:rsid w:val="0086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Munthe-Kaas, Nikolai Hjalmar</dc:creator>
  <cp:lastModifiedBy>Jørgensen, Marie Louise Boslev</cp:lastModifiedBy>
  <cp:revision>4</cp:revision>
  <cp:lastPrinted>2020-01-20T08:55:00Z</cp:lastPrinted>
  <dcterms:created xsi:type="dcterms:W3CDTF">2020-08-05T10:35:00Z</dcterms:created>
  <dcterms:modified xsi:type="dcterms:W3CDTF">2020-08-05T10:45:00Z</dcterms:modified>
</cp:coreProperties>
</file>